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C319" w14:textId="77777777" w:rsidR="00282E7D" w:rsidRPr="00D753C1" w:rsidRDefault="00282E7D" w:rsidP="00AD601A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I-я Международная научно-практическая конференция</w:t>
      </w:r>
    </w:p>
    <w:p w14:paraId="58B6583E" w14:textId="77777777" w:rsidR="00282E7D" w:rsidRDefault="00282E7D" w:rsidP="00E8404A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«Векторы развития педагогики Фридриха </w:t>
      </w:r>
      <w:proofErr w:type="spellStart"/>
      <w:r w:rsidRPr="00D753C1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Фрёбеля</w:t>
      </w:r>
      <w:proofErr w:type="spellEnd"/>
      <w:r w:rsidRPr="00D753C1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14:paraId="66642B45" w14:textId="77777777" w:rsidR="00282E7D" w:rsidRDefault="00282E7D" w:rsidP="00E8404A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от теории к практике»</w:t>
      </w:r>
    </w:p>
    <w:p w14:paraId="2BDCF3B9" w14:textId="77777777" w:rsidR="00282E7D" w:rsidRDefault="00282E7D" w:rsidP="00D753C1">
      <w:pPr>
        <w:spacing w:after="0" w:line="240" w:lineRule="auto"/>
        <w:jc w:val="center"/>
        <w:rPr>
          <w:rFonts w:ascii="Times New Roman" w:hAnsi="Times New Roman"/>
          <w:b/>
          <w:i/>
          <w:color w:val="444444"/>
          <w:sz w:val="28"/>
          <w:szCs w:val="28"/>
          <w:shd w:val="clear" w:color="auto" w:fill="FFFFFF"/>
        </w:rPr>
      </w:pPr>
      <w:r w:rsidRPr="00D753C1">
        <w:rPr>
          <w:rFonts w:ascii="Times New Roman" w:hAnsi="Times New Roman"/>
          <w:b/>
          <w:i/>
          <w:color w:val="444444"/>
          <w:sz w:val="28"/>
          <w:szCs w:val="28"/>
          <w:shd w:val="clear" w:color="auto" w:fill="FFFFFF"/>
        </w:rPr>
        <w:t>21 апреля 2021 г</w:t>
      </w:r>
    </w:p>
    <w:p w14:paraId="567ECB22" w14:textId="77777777" w:rsidR="00282E7D" w:rsidRPr="00D753C1" w:rsidRDefault="00282E7D" w:rsidP="00D753C1">
      <w:pPr>
        <w:spacing w:after="0" w:line="240" w:lineRule="auto"/>
        <w:jc w:val="center"/>
        <w:rPr>
          <w:rFonts w:ascii="Times New Roman" w:hAnsi="Times New Roman"/>
          <w:b/>
          <w:i/>
          <w:color w:val="444444"/>
          <w:sz w:val="28"/>
          <w:szCs w:val="28"/>
          <w:shd w:val="clear" w:color="auto" w:fill="FFFFFF"/>
        </w:rPr>
      </w:pPr>
    </w:p>
    <w:p w14:paraId="5943C9C4" w14:textId="77777777" w:rsidR="00282E7D" w:rsidRPr="00D753C1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Мероприятие пройдёт в очном формате с трансляцией на каналах </w:t>
      </w:r>
      <w:proofErr w:type="spellStart"/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YouTube</w:t>
      </w:r>
      <w:proofErr w:type="spellEnd"/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: </w:t>
      </w:r>
      <w:hyperlink r:id="rId5" w:history="1">
        <w:r w:rsidRPr="00D753C1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https://youtu.be/FDa6joztCLU</w:t>
        </w:r>
      </w:hyperlink>
    </w:p>
    <w:p w14:paraId="18A04C0E" w14:textId="77777777" w:rsidR="00282E7D" w:rsidRPr="00D753C1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Время проведения: 11:00 – 18:00</w:t>
      </w:r>
    </w:p>
    <w:p w14:paraId="5892857C" w14:textId="77777777" w:rsidR="00282E7D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Место проведения:</w:t>
      </w: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Российская академия о</w:t>
      </w: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бразования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(РАО)</w:t>
      </w: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, </w:t>
      </w:r>
    </w:p>
    <w:p w14:paraId="0817BC11" w14:textId="77777777" w:rsidR="00282E7D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г. Москва, ул. Погодинская, д.8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, конференц-зал.</w:t>
      </w:r>
    </w:p>
    <w:p w14:paraId="11969FBC" w14:textId="77777777" w:rsidR="00282E7D" w:rsidRPr="00B607BD" w:rsidRDefault="00282E7D" w:rsidP="00B60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66CC"/>
          <w:sz w:val="28"/>
          <w:szCs w:val="28"/>
          <w:u w:val="single"/>
          <w:lang w:eastAsia="ru-RU"/>
        </w:rPr>
      </w:pPr>
      <w:r w:rsidRPr="001F78FF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Регистрация по </w:t>
      </w:r>
      <w:r w:rsidRPr="00D753C1">
        <w:rPr>
          <w:rFonts w:ascii="Times New Roman" w:hAnsi="Times New Roman"/>
          <w:b/>
          <w:color w:val="444444"/>
          <w:sz w:val="28"/>
          <w:szCs w:val="28"/>
          <w:lang w:eastAsia="ru-RU"/>
        </w:rPr>
        <w:t>ссылке</w:t>
      </w:r>
      <w:r w:rsidRPr="00B607BD">
        <w:rPr>
          <w:rFonts w:ascii="Times New Roman" w:hAnsi="Times New Roman"/>
          <w:color w:val="444444"/>
          <w:sz w:val="28"/>
          <w:szCs w:val="28"/>
          <w:lang w:eastAsia="ru-RU"/>
        </w:rPr>
        <w:t>: </w:t>
      </w:r>
      <w:hyperlink r:id="rId6" w:history="1">
        <w:r w:rsidRPr="00B607BD">
          <w:rPr>
            <w:rFonts w:ascii="Times New Roman" w:hAnsi="Times New Roman"/>
            <w:color w:val="0000FF"/>
            <w:sz w:val="28"/>
            <w:szCs w:val="28"/>
            <w:u w:val="single"/>
          </w:rPr>
          <w:t>https://afisha.timepad.ru/event/1590552</w:t>
        </w:r>
      </w:hyperlink>
      <w:r w:rsidRPr="00B607BD">
        <w:t> </w:t>
      </w:r>
    </w:p>
    <w:p w14:paraId="5A7AB4AE" w14:textId="77777777" w:rsidR="00282E7D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66CC"/>
          <w:sz w:val="28"/>
          <w:szCs w:val="28"/>
          <w:u w:val="single"/>
          <w:lang w:eastAsia="ru-RU"/>
        </w:rPr>
      </w:pPr>
      <w:r w:rsidRPr="00D753C1">
        <w:rPr>
          <w:rFonts w:ascii="Times New Roman" w:hAnsi="Times New Roman"/>
          <w:color w:val="444444"/>
          <w:sz w:val="28"/>
          <w:szCs w:val="28"/>
          <w:lang w:eastAsia="ru-RU"/>
        </w:rPr>
        <w:t>Полная информация о конференции на сайте: </w:t>
      </w:r>
      <w:hyperlink r:id="rId7" w:history="1">
        <w:r w:rsidRPr="00D753C1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https://frebelworld.com/</w:t>
        </w:r>
      </w:hyperlink>
    </w:p>
    <w:p w14:paraId="307258B2" w14:textId="77777777" w:rsidR="00282E7D" w:rsidRDefault="00282E7D" w:rsidP="002C6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66CC"/>
          <w:sz w:val="28"/>
          <w:szCs w:val="28"/>
          <w:u w:val="single"/>
          <w:lang w:eastAsia="ru-RU"/>
        </w:rPr>
      </w:pPr>
    </w:p>
    <w:p w14:paraId="2DC16434" w14:textId="77777777" w:rsidR="00282E7D" w:rsidRPr="00D753C1" w:rsidRDefault="00282E7D" w:rsidP="00E8404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8898"/>
      </w:tblGrid>
      <w:tr w:rsidR="00282E7D" w:rsidRPr="005A01AA" w14:paraId="6750F23C" w14:textId="77777777" w:rsidTr="0021592F">
        <w:trPr>
          <w:trHeight w:val="215"/>
          <w:jc w:val="center"/>
        </w:trPr>
        <w:tc>
          <w:tcPr>
            <w:tcW w:w="10169" w:type="dxa"/>
            <w:gridSpan w:val="2"/>
          </w:tcPr>
          <w:p w14:paraId="6F2DF9ED" w14:textId="02C1FD3E" w:rsidR="00282E7D" w:rsidRPr="001F78FF" w:rsidRDefault="00282E7D" w:rsidP="0023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78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Секция </w:t>
            </w:r>
            <w:r w:rsidR="007C1E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14:paraId="51D9ED89" w14:textId="6BBEDC34" w:rsidR="00282E7D" w:rsidRPr="00D753C1" w:rsidRDefault="00282E7D" w:rsidP="005A5D1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D753C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r w:rsidR="007C1E25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Современная образовательная среда и педагогика </w:t>
            </w:r>
            <w:proofErr w:type="spellStart"/>
            <w:r w:rsidRPr="00D753C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Фрёбеля</w:t>
            </w:r>
            <w:proofErr w:type="spellEnd"/>
            <w:r w:rsidRPr="00D753C1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</w:p>
          <w:p w14:paraId="307A851A" w14:textId="77777777" w:rsidR="00282E7D" w:rsidRPr="00D82485" w:rsidRDefault="00282E7D" w:rsidP="0023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7D" w:rsidRPr="005A01AA" w14:paraId="24AB5D09" w14:textId="77777777" w:rsidTr="0021592F">
        <w:trPr>
          <w:trHeight w:val="215"/>
          <w:jc w:val="center"/>
        </w:trPr>
        <w:tc>
          <w:tcPr>
            <w:tcW w:w="10169" w:type="dxa"/>
            <w:gridSpan w:val="2"/>
          </w:tcPr>
          <w:p w14:paraId="2769E60E" w14:textId="77777777" w:rsidR="00282E7D" w:rsidRPr="00752059" w:rsidRDefault="00282E7D" w:rsidP="0023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работы секции: 14.20-16.20</w:t>
            </w:r>
          </w:p>
        </w:tc>
      </w:tr>
      <w:tr w:rsidR="00282E7D" w:rsidRPr="005A01AA" w14:paraId="198F2C3B" w14:textId="77777777" w:rsidTr="0021592F">
        <w:trPr>
          <w:trHeight w:val="1176"/>
          <w:jc w:val="center"/>
        </w:trPr>
        <w:tc>
          <w:tcPr>
            <w:tcW w:w="10169" w:type="dxa"/>
            <w:gridSpan w:val="2"/>
          </w:tcPr>
          <w:p w14:paraId="38940F40" w14:textId="77777777" w:rsidR="00FE415A" w:rsidRDefault="00282E7D" w:rsidP="00FE4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Модераторы:</w:t>
            </w:r>
          </w:p>
          <w:p w14:paraId="3ABE9E54" w14:textId="2B6B0295" w:rsidR="00282E7D" w:rsidRDefault="00FE415A" w:rsidP="00E7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Кожевникова Виктория Витальевна:</w:t>
            </w:r>
            <w:r w:rsidRPr="00FE41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>п.н</w:t>
            </w:r>
            <w:proofErr w:type="spellEnd"/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7C1E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сотрудник ФГБНУ «</w:t>
            </w:r>
            <w:proofErr w:type="spellStart"/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>ИХОиК</w:t>
            </w:r>
            <w:proofErr w:type="spellEnd"/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РАО»</w:t>
            </w:r>
          </w:p>
          <w:p w14:paraId="3DCCD71B" w14:textId="60FE55B9" w:rsidR="00282E7D" w:rsidRDefault="007C1E25" w:rsidP="005A5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Олесина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  <w:r w:rsidR="0028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82E7D">
              <w:rPr>
                <w:rFonts w:ascii="Times New Roman" w:hAnsi="Times New Roman"/>
                <w:sz w:val="24"/>
                <w:szCs w:val="24"/>
                <w:lang w:eastAsia="ru-RU"/>
              </w:rPr>
              <w:t>.п.н</w:t>
            </w:r>
            <w:proofErr w:type="spellEnd"/>
            <w:r w:rsidR="0028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научный сотрудник ФГБНУ «</w:t>
            </w:r>
            <w:proofErr w:type="spellStart"/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>ИХОиК</w:t>
            </w:r>
            <w:proofErr w:type="spellEnd"/>
            <w:r w:rsidR="00282E7D" w:rsidRPr="005A5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РАО»</w:t>
            </w:r>
          </w:p>
          <w:p w14:paraId="7664F16F" w14:textId="77777777" w:rsidR="00282E7D" w:rsidRPr="005A5D10" w:rsidRDefault="00282E7D" w:rsidP="005A5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7D" w:rsidRPr="005A01AA" w14:paraId="5AE37279" w14:textId="77777777" w:rsidTr="0021592F">
        <w:trPr>
          <w:trHeight w:val="473"/>
          <w:jc w:val="center"/>
        </w:trPr>
        <w:tc>
          <w:tcPr>
            <w:tcW w:w="1271" w:type="dxa"/>
          </w:tcPr>
          <w:p w14:paraId="24A0A57B" w14:textId="3BE668B6" w:rsidR="00282E7D" w:rsidRDefault="00282E7D" w:rsidP="005A5D10">
            <w:pPr>
              <w:widowControl w:val="0"/>
              <w:spacing w:after="0" w:line="228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14.20-14.3</w:t>
            </w:r>
            <w:r w:rsidR="009469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0</w:t>
            </w:r>
          </w:p>
          <w:p w14:paraId="5660B8E1" w14:textId="77777777" w:rsidR="00282E7D" w:rsidRDefault="00282E7D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14:paraId="07549781" w14:textId="77777777" w:rsidR="007203EE" w:rsidRDefault="00FE415A" w:rsidP="007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Кожевникова</w:t>
            </w:r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В. В.</w:t>
            </w:r>
          </w:p>
          <w:p w14:paraId="4B38BE25" w14:textId="2D707460" w:rsidR="00542868" w:rsidRPr="00542868" w:rsidRDefault="00542868" w:rsidP="00542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54286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42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Подходы к моделированию образовательной среды ДОО и педагогика </w:t>
            </w:r>
            <w:proofErr w:type="spellStart"/>
            <w:r w:rsidRPr="00542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5428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82E7D" w:rsidRPr="005A01AA" w14:paraId="1763111C" w14:textId="77777777" w:rsidTr="0021592F">
        <w:trPr>
          <w:trHeight w:val="559"/>
          <w:jc w:val="center"/>
        </w:trPr>
        <w:tc>
          <w:tcPr>
            <w:tcW w:w="1271" w:type="dxa"/>
          </w:tcPr>
          <w:p w14:paraId="62AB6E69" w14:textId="0DC044E6" w:rsidR="00282E7D" w:rsidRPr="0071447D" w:rsidRDefault="00946963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14.30-14.4</w:t>
            </w:r>
            <w:r w:rsidR="00282E7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8" w:type="dxa"/>
          </w:tcPr>
          <w:p w14:paraId="13602250" w14:textId="77777777" w:rsidR="00542868" w:rsidRDefault="00FE415A" w:rsidP="007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Осипенко</w:t>
            </w:r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Л. Е. </w:t>
            </w:r>
          </w:p>
          <w:p w14:paraId="5DF83DAD" w14:textId="6859967E" w:rsidR="00282E7D" w:rsidRPr="007203EE" w:rsidRDefault="00542868" w:rsidP="007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>Образование в новой нормальности: вызовы и  возможные ответы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20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2E7D" w:rsidRPr="005A01AA" w14:paraId="67C1AB36" w14:textId="77777777" w:rsidTr="0021592F">
        <w:trPr>
          <w:trHeight w:val="701"/>
          <w:jc w:val="center"/>
        </w:trPr>
        <w:tc>
          <w:tcPr>
            <w:tcW w:w="1271" w:type="dxa"/>
          </w:tcPr>
          <w:p w14:paraId="4E940AEE" w14:textId="6C8590D1" w:rsidR="00282E7D" w:rsidRDefault="00946963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14.40-14.50</w:t>
            </w:r>
          </w:p>
        </w:tc>
        <w:tc>
          <w:tcPr>
            <w:tcW w:w="8898" w:type="dxa"/>
          </w:tcPr>
          <w:p w14:paraId="6B233CBA" w14:textId="77777777" w:rsidR="00542868" w:rsidRDefault="007203EE" w:rsidP="005A5D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Файзуллаева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Е. Д. </w:t>
            </w:r>
          </w:p>
          <w:p w14:paraId="60C103F5" w14:textId="681DF832" w:rsidR="00282E7D" w:rsidRPr="007203EE" w:rsidRDefault="00542868" w:rsidP="005428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От даров </w:t>
            </w:r>
            <w:proofErr w:type="spellStart"/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>Фребеля</w:t>
            </w:r>
            <w:proofErr w:type="spellEnd"/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к современным развивающим материалам открытого типа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82E7D" w:rsidRPr="005A01AA" w14:paraId="49B0BAC3" w14:textId="77777777" w:rsidTr="0021592F">
        <w:trPr>
          <w:trHeight w:val="605"/>
          <w:jc w:val="center"/>
        </w:trPr>
        <w:tc>
          <w:tcPr>
            <w:tcW w:w="1271" w:type="dxa"/>
          </w:tcPr>
          <w:p w14:paraId="0BD23553" w14:textId="31BFB308" w:rsidR="00282E7D" w:rsidRDefault="00946963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14:50-15.00</w:t>
            </w:r>
          </w:p>
        </w:tc>
        <w:tc>
          <w:tcPr>
            <w:tcW w:w="8898" w:type="dxa"/>
          </w:tcPr>
          <w:p w14:paraId="54F2A136" w14:textId="77777777" w:rsidR="00324DB8" w:rsidRDefault="00FE415A" w:rsidP="004327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Олесина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DB8">
              <w:rPr>
                <w:rFonts w:ascii="Times New Roman" w:hAnsi="Times New Roman"/>
                <w:bCs/>
                <w:sz w:val="24"/>
                <w:szCs w:val="24"/>
              </w:rPr>
              <w:t>Е.П.</w:t>
            </w:r>
          </w:p>
          <w:p w14:paraId="113C19A6" w14:textId="767BDC25" w:rsidR="00282E7D" w:rsidRPr="007203EE" w:rsidRDefault="00324DB8" w:rsidP="004327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="007203EE" w:rsidRPr="007203EE">
              <w:rPr>
                <w:rFonts w:ascii="Times New Roman" w:hAnsi="Times New Roman"/>
                <w:bCs/>
                <w:sz w:val="24"/>
                <w:szCs w:val="24"/>
              </w:rPr>
              <w:t>Воспитательная культурная среда организации как основной фактор социализации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82E7D" w:rsidRPr="005A01AA" w14:paraId="31A9CFB5" w14:textId="77777777" w:rsidTr="0021592F">
        <w:trPr>
          <w:trHeight w:val="579"/>
          <w:jc w:val="center"/>
        </w:trPr>
        <w:tc>
          <w:tcPr>
            <w:tcW w:w="1271" w:type="dxa"/>
          </w:tcPr>
          <w:p w14:paraId="1BF9B34B" w14:textId="5C9F1B8F" w:rsidR="00282E7D" w:rsidRDefault="00946963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8898" w:type="dxa"/>
          </w:tcPr>
          <w:p w14:paraId="50D2F0F8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Киселева Е. А. </w:t>
            </w:r>
          </w:p>
          <w:p w14:paraId="51407A8A" w14:textId="47733535" w:rsidR="00282E7D" w:rsidRPr="007203EE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Дары </w:t>
            </w: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Фребеля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как инструмент познания реального мира современным ребёнком в цифровом, транзитивном мире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203EE" w:rsidRPr="005A01AA" w14:paraId="4B5FC2B6" w14:textId="77777777" w:rsidTr="0021592F">
        <w:trPr>
          <w:trHeight w:val="579"/>
          <w:jc w:val="center"/>
        </w:trPr>
        <w:tc>
          <w:tcPr>
            <w:tcW w:w="1271" w:type="dxa"/>
          </w:tcPr>
          <w:p w14:paraId="54F0B9B3" w14:textId="44CE1C0F" w:rsidR="007203EE" w:rsidRDefault="00946963" w:rsidP="00661A8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8898" w:type="dxa"/>
          </w:tcPr>
          <w:p w14:paraId="7A6E424D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аков А.</w:t>
            </w:r>
          </w:p>
          <w:p w14:paraId="72F287B2" w14:textId="77777777" w:rsidR="0021592F" w:rsidRPr="007203EE" w:rsidRDefault="0021592F" w:rsidP="00215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Ориентиры дошкольной педагогики XIX и XXI века: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br/>
              <w:t>что 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лось прочным, а что 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меняется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210D8F3" w14:textId="4E313534" w:rsidR="007203EE" w:rsidRPr="007203EE" w:rsidRDefault="007203EE" w:rsidP="00A54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592F" w:rsidRPr="005A01AA" w14:paraId="3531CE58" w14:textId="77777777" w:rsidTr="0021592F">
        <w:trPr>
          <w:trHeight w:val="905"/>
          <w:jc w:val="center"/>
        </w:trPr>
        <w:tc>
          <w:tcPr>
            <w:tcW w:w="1271" w:type="dxa"/>
          </w:tcPr>
          <w:p w14:paraId="5A9228D8" w14:textId="6ADB09A5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8898" w:type="dxa"/>
          </w:tcPr>
          <w:p w14:paraId="4329806B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Буренина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</w:t>
            </w:r>
          </w:p>
          <w:p w14:paraId="0A3F306F" w14:textId="2A305FF0" w:rsidR="0021592F" w:rsidRPr="007203EE" w:rsidRDefault="0021592F" w:rsidP="00215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«Идеи </w:t>
            </w: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Ф.Фребеля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 и современно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музыкальное воспитание детей»</w:t>
            </w:r>
          </w:p>
        </w:tc>
      </w:tr>
      <w:tr w:rsidR="0021592F" w:rsidRPr="005A01AA" w14:paraId="604C2E20" w14:textId="77777777" w:rsidTr="0021592F">
        <w:trPr>
          <w:trHeight w:val="557"/>
          <w:jc w:val="center"/>
        </w:trPr>
        <w:tc>
          <w:tcPr>
            <w:tcW w:w="1271" w:type="dxa"/>
          </w:tcPr>
          <w:p w14:paraId="52C5CC67" w14:textId="62F2DB71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8898" w:type="dxa"/>
          </w:tcPr>
          <w:p w14:paraId="62FF3B41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 xml:space="preserve">Иваничева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А.Ю.</w:t>
            </w:r>
          </w:p>
          <w:p w14:paraId="5EA0F7B8" w14:textId="74911237" w:rsidR="0021592F" w:rsidRPr="007203EE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Pr="007203EE">
              <w:rPr>
                <w:rFonts w:ascii="Times New Roman" w:hAnsi="Times New Roman"/>
                <w:bCs/>
                <w:sz w:val="24"/>
                <w:szCs w:val="24"/>
              </w:rPr>
              <w:t>Современные образовательные решения в детских садах ХХI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1592F" w:rsidRPr="005A01AA" w14:paraId="2B4DAFF9" w14:textId="77777777" w:rsidTr="0021592F">
        <w:trPr>
          <w:trHeight w:val="707"/>
          <w:jc w:val="center"/>
        </w:trPr>
        <w:tc>
          <w:tcPr>
            <w:tcW w:w="1271" w:type="dxa"/>
          </w:tcPr>
          <w:p w14:paraId="65926B1F" w14:textId="66B1B366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15.40-15.50</w:t>
            </w:r>
          </w:p>
        </w:tc>
        <w:tc>
          <w:tcPr>
            <w:tcW w:w="8898" w:type="dxa"/>
          </w:tcPr>
          <w:p w14:paraId="182EE163" w14:textId="77777777" w:rsidR="0021592F" w:rsidRDefault="0021592F" w:rsidP="00215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Лобачева С.</w:t>
            </w:r>
          </w:p>
          <w:p w14:paraId="51E0774D" w14:textId="56782144" w:rsidR="0021592F" w:rsidRPr="007203EE" w:rsidRDefault="0021592F" w:rsidP="00215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«Математика всего на свете: проектирование прикладных математ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ических задач для дошкольников»</w:t>
            </w:r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92F" w:rsidRPr="005A01AA" w14:paraId="79B29524" w14:textId="77777777" w:rsidTr="0021592F">
        <w:trPr>
          <w:trHeight w:val="812"/>
          <w:jc w:val="center"/>
        </w:trPr>
        <w:tc>
          <w:tcPr>
            <w:tcW w:w="1271" w:type="dxa"/>
          </w:tcPr>
          <w:p w14:paraId="5E64A59E" w14:textId="4CE7F933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15.50-16.00</w:t>
            </w:r>
          </w:p>
        </w:tc>
        <w:tc>
          <w:tcPr>
            <w:tcW w:w="8898" w:type="dxa"/>
          </w:tcPr>
          <w:p w14:paraId="35DA7032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Барбасов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Барбасова</w:t>
            </w:r>
            <w:proofErr w:type="spellEnd"/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794E02" w14:textId="045F2E1A" w:rsidR="0021592F" w:rsidRPr="007203EE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«Исследовательские треки онлайн (на примере проекта «Миллион)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203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92F" w:rsidRPr="005A01AA" w14:paraId="60401CF6" w14:textId="77777777" w:rsidTr="0021592F">
        <w:trPr>
          <w:trHeight w:val="810"/>
          <w:jc w:val="center"/>
        </w:trPr>
        <w:tc>
          <w:tcPr>
            <w:tcW w:w="1271" w:type="dxa"/>
          </w:tcPr>
          <w:p w14:paraId="53106DEE" w14:textId="425A8ADA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8898" w:type="dxa"/>
          </w:tcPr>
          <w:p w14:paraId="0B9F7923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39">
              <w:rPr>
                <w:rFonts w:ascii="Times New Roman" w:hAnsi="Times New Roman"/>
                <w:sz w:val="24"/>
                <w:szCs w:val="24"/>
              </w:rPr>
              <w:t>Рыжова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6B1CE4" w14:textId="2C4198EB" w:rsidR="0021592F" w:rsidRPr="003B4F39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3B4F39">
              <w:rPr>
                <w:rFonts w:ascii="Times New Roman" w:hAnsi="Times New Roman"/>
                <w:sz w:val="24"/>
                <w:szCs w:val="24"/>
              </w:rPr>
              <w:t>Современные компьютерные игры и их влияние на старших дошкольников и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592F" w:rsidRPr="005A01AA" w14:paraId="375BC877" w14:textId="77777777" w:rsidTr="0021592F">
        <w:trPr>
          <w:trHeight w:val="810"/>
          <w:jc w:val="center"/>
        </w:trPr>
        <w:tc>
          <w:tcPr>
            <w:tcW w:w="1271" w:type="dxa"/>
          </w:tcPr>
          <w:p w14:paraId="07A21AD7" w14:textId="366995D9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16.10-16.20</w:t>
            </w:r>
          </w:p>
        </w:tc>
        <w:tc>
          <w:tcPr>
            <w:tcW w:w="8898" w:type="dxa"/>
          </w:tcPr>
          <w:p w14:paraId="48B858C4" w14:textId="77777777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30">
              <w:rPr>
                <w:rFonts w:ascii="Times New Roman" w:hAnsi="Times New Roman"/>
                <w:sz w:val="24"/>
                <w:szCs w:val="24"/>
              </w:rPr>
              <w:t>Гурьев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93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EC6140" w14:textId="435F9FF3" w:rsidR="0021592F" w:rsidRPr="003B4F39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5A693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A6930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5A6930">
              <w:rPr>
                <w:rFonts w:ascii="Times New Roman" w:hAnsi="Times New Roman"/>
                <w:sz w:val="24"/>
                <w:szCs w:val="24"/>
              </w:rPr>
              <w:t>-компетенции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592F" w:rsidRPr="005A01AA" w14:paraId="316BC1F9" w14:textId="77777777" w:rsidTr="0021592F">
        <w:trPr>
          <w:trHeight w:val="810"/>
          <w:jc w:val="center"/>
        </w:trPr>
        <w:tc>
          <w:tcPr>
            <w:tcW w:w="1271" w:type="dxa"/>
          </w:tcPr>
          <w:p w14:paraId="2C2E92C2" w14:textId="4F655195" w:rsidR="0021592F" w:rsidRDefault="0021592F" w:rsidP="0021592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8898" w:type="dxa"/>
          </w:tcPr>
          <w:p w14:paraId="1517F2C7" w14:textId="739476C8" w:rsidR="0021592F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А.А.</w:t>
            </w:r>
          </w:p>
          <w:p w14:paraId="11C0EDB4" w14:textId="0EE8AD75" w:rsidR="0021592F" w:rsidRPr="005A6930" w:rsidRDefault="0021592F" w:rsidP="0021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474AED">
              <w:rPr>
                <w:rFonts w:ascii="Times New Roman" w:hAnsi="Times New Roman"/>
                <w:sz w:val="24"/>
                <w:szCs w:val="24"/>
              </w:rPr>
              <w:t>Могут ли цифровые решения  заменить воспитателей в детском саду XXI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86738E5" w14:textId="77777777" w:rsidR="00282E7D" w:rsidRPr="00D753C1" w:rsidRDefault="00282E7D" w:rsidP="001F78FF">
      <w:pPr>
        <w:shd w:val="clear" w:color="auto" w:fill="FFFFFF"/>
        <w:spacing w:after="165" w:line="240" w:lineRule="auto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F78FF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Контакты оргкомитета конференции:</w:t>
      </w:r>
      <w:r w:rsidRPr="00D753C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br/>
      </w:r>
      <w:r w:rsidRPr="001F78FF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эл. адрес: </w:t>
      </w:r>
      <w:hyperlink r:id="rId8" w:history="1">
        <w:r w:rsidRPr="001F78FF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eastAsia="ru-RU"/>
          </w:rPr>
          <w:t>npafp.ru@yandex.ru</w:t>
        </w:r>
      </w:hyperlink>
      <w:r w:rsidRPr="00D753C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br/>
      </w:r>
      <w:r w:rsidRPr="001F78FF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телефон: +7 (926)311-55-39</w:t>
      </w:r>
    </w:p>
    <w:p w14:paraId="1AFE619D" w14:textId="77777777" w:rsidR="00282E7D" w:rsidRDefault="00282E7D"/>
    <w:sectPr w:rsidR="00282E7D" w:rsidSect="0060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AF5"/>
    <w:multiLevelType w:val="hybridMultilevel"/>
    <w:tmpl w:val="D83AD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718"/>
    <w:multiLevelType w:val="hybridMultilevel"/>
    <w:tmpl w:val="C5B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31FE8"/>
    <w:multiLevelType w:val="hybridMultilevel"/>
    <w:tmpl w:val="C33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278D2"/>
    <w:multiLevelType w:val="hybridMultilevel"/>
    <w:tmpl w:val="4FAC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A817F9"/>
    <w:multiLevelType w:val="hybridMultilevel"/>
    <w:tmpl w:val="D85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78469B"/>
    <w:multiLevelType w:val="hybridMultilevel"/>
    <w:tmpl w:val="A3F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413D78"/>
    <w:multiLevelType w:val="hybridMultilevel"/>
    <w:tmpl w:val="E38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4"/>
    <w:rsid w:val="0005021F"/>
    <w:rsid w:val="00083754"/>
    <w:rsid w:val="001301A2"/>
    <w:rsid w:val="001E22CC"/>
    <w:rsid w:val="001F78FF"/>
    <w:rsid w:val="0021592F"/>
    <w:rsid w:val="00234080"/>
    <w:rsid w:val="00282E7D"/>
    <w:rsid w:val="002A43A7"/>
    <w:rsid w:val="002C11DD"/>
    <w:rsid w:val="002C472D"/>
    <w:rsid w:val="002C65F6"/>
    <w:rsid w:val="002C7E63"/>
    <w:rsid w:val="00324DB8"/>
    <w:rsid w:val="00372DB9"/>
    <w:rsid w:val="003B4F39"/>
    <w:rsid w:val="0043279A"/>
    <w:rsid w:val="004731A3"/>
    <w:rsid w:val="00474AED"/>
    <w:rsid w:val="004B07DC"/>
    <w:rsid w:val="004C3BCD"/>
    <w:rsid w:val="00542868"/>
    <w:rsid w:val="005821AB"/>
    <w:rsid w:val="005A01AA"/>
    <w:rsid w:val="005A5D10"/>
    <w:rsid w:val="005A6930"/>
    <w:rsid w:val="005F4564"/>
    <w:rsid w:val="006056A7"/>
    <w:rsid w:val="00661A88"/>
    <w:rsid w:val="006F4940"/>
    <w:rsid w:val="0071447D"/>
    <w:rsid w:val="007203EE"/>
    <w:rsid w:val="00752059"/>
    <w:rsid w:val="00754ADC"/>
    <w:rsid w:val="00780509"/>
    <w:rsid w:val="00787B3C"/>
    <w:rsid w:val="007C1E25"/>
    <w:rsid w:val="007C395E"/>
    <w:rsid w:val="0080656B"/>
    <w:rsid w:val="00882B2B"/>
    <w:rsid w:val="008A3547"/>
    <w:rsid w:val="008A658F"/>
    <w:rsid w:val="008C3E08"/>
    <w:rsid w:val="00932AF1"/>
    <w:rsid w:val="0093524F"/>
    <w:rsid w:val="00946963"/>
    <w:rsid w:val="00A37068"/>
    <w:rsid w:val="00A54F85"/>
    <w:rsid w:val="00A731F7"/>
    <w:rsid w:val="00A82B12"/>
    <w:rsid w:val="00AD601A"/>
    <w:rsid w:val="00B02B3E"/>
    <w:rsid w:val="00B422A4"/>
    <w:rsid w:val="00B607BD"/>
    <w:rsid w:val="00B96F81"/>
    <w:rsid w:val="00C6382B"/>
    <w:rsid w:val="00CA0B29"/>
    <w:rsid w:val="00CD3E16"/>
    <w:rsid w:val="00CF045C"/>
    <w:rsid w:val="00D47494"/>
    <w:rsid w:val="00D753C1"/>
    <w:rsid w:val="00D82485"/>
    <w:rsid w:val="00DA29C4"/>
    <w:rsid w:val="00E72C56"/>
    <w:rsid w:val="00E8404A"/>
    <w:rsid w:val="00E95102"/>
    <w:rsid w:val="00EE4A9C"/>
    <w:rsid w:val="00EF6AB4"/>
    <w:rsid w:val="00F056E0"/>
    <w:rsid w:val="00F3678C"/>
    <w:rsid w:val="00F47A27"/>
    <w:rsid w:val="00F8722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1DAEC"/>
  <w15:docId w15:val="{BADB2265-4C11-46FC-A9EB-B2DDDD9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24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A43A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80656B"/>
    <w:pPr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fp.r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belwor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IAYe2wtEfQi2lyUFKHMez2gFh3EOD6YYZmNTuoR4kMk%3D&amp;egid=vy5h6Q0tJifJfaNCi5I4%2Bg%2FcDRXcqxGWLrQOKKLQYOQ%3D&amp;url=https%3A%2F%2Fclick.mail.ru%2Fredir%3Fu%3Dhttps%253A%252F%252Fafisha.timepad.ru%252Fevent%252F1590552%26c%3Dswm%26r%3Dhttp%26o%3Dmail%26v%3D2%26s%3D44d81b33f7edb281&amp;uidl=16182374630577448152&amp;from=viktoriyak1%40gmail.com&amp;to=lykova.i.a%40mail.ru&amp;email=lykova.i.a%40mail.ru" TargetMode="External"/><Relationship Id="rId5" Type="http://schemas.openxmlformats.org/officeDocument/2006/relationships/hyperlink" Target="https://youtu.be/FDa6joztCL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Усадьба Горбуновых</cp:lastModifiedBy>
  <cp:revision>18</cp:revision>
  <dcterms:created xsi:type="dcterms:W3CDTF">2021-04-16T08:34:00Z</dcterms:created>
  <dcterms:modified xsi:type="dcterms:W3CDTF">2021-04-16T10:09:00Z</dcterms:modified>
</cp:coreProperties>
</file>